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2F" w:rsidRPr="00F9112F" w:rsidRDefault="00F9112F" w:rsidP="00F9112F">
      <w:pPr>
        <w:ind w:right="-1" w:firstLine="708"/>
        <w:jc w:val="center"/>
        <w:rPr>
          <w:b/>
          <w:bCs/>
          <w:sz w:val="36"/>
          <w:szCs w:val="36"/>
        </w:rPr>
      </w:pPr>
      <w:bookmarkStart w:id="0" w:name="_GoBack"/>
      <w:r w:rsidRPr="00F9112F">
        <w:rPr>
          <w:b/>
          <w:bCs/>
          <w:sz w:val="36"/>
          <w:szCs w:val="36"/>
        </w:rPr>
        <w:t xml:space="preserve">Информация о </w:t>
      </w:r>
      <w:r w:rsidR="00D426D4">
        <w:rPr>
          <w:b/>
          <w:bCs/>
          <w:sz w:val="36"/>
          <w:szCs w:val="36"/>
        </w:rPr>
        <w:t>мероприятиях, проведенных в 2023</w:t>
      </w:r>
      <w:r w:rsidRPr="00F9112F">
        <w:rPr>
          <w:b/>
          <w:bCs/>
          <w:sz w:val="36"/>
          <w:szCs w:val="36"/>
        </w:rPr>
        <w:t xml:space="preserve"> году </w:t>
      </w:r>
      <w:r w:rsidR="00FE2B6A">
        <w:rPr>
          <w:b/>
          <w:bCs/>
          <w:sz w:val="36"/>
          <w:szCs w:val="36"/>
        </w:rPr>
        <w:t>в К</w:t>
      </w:r>
      <w:r w:rsidR="00631BE6">
        <w:rPr>
          <w:b/>
          <w:bCs/>
          <w:sz w:val="36"/>
          <w:szCs w:val="36"/>
        </w:rPr>
        <w:t>ировском</w:t>
      </w:r>
      <w:r w:rsidR="00FE2B6A">
        <w:rPr>
          <w:b/>
          <w:bCs/>
          <w:sz w:val="36"/>
          <w:szCs w:val="36"/>
        </w:rPr>
        <w:t xml:space="preserve"> районе </w:t>
      </w:r>
      <w:r w:rsidRPr="00F9112F">
        <w:rPr>
          <w:b/>
          <w:bCs/>
          <w:sz w:val="36"/>
          <w:szCs w:val="36"/>
        </w:rPr>
        <w:t>по достижению показател</w:t>
      </w:r>
      <w:r w:rsidR="000C0EDC">
        <w:rPr>
          <w:b/>
          <w:bCs/>
          <w:sz w:val="36"/>
          <w:szCs w:val="36"/>
        </w:rPr>
        <w:t>ей ЦУР</w:t>
      </w:r>
      <w:r w:rsidRPr="00F9112F">
        <w:rPr>
          <w:b/>
          <w:bCs/>
          <w:sz w:val="36"/>
          <w:szCs w:val="36"/>
        </w:rPr>
        <w:t>, делегированны</w:t>
      </w:r>
      <w:r w:rsidR="000C0EDC">
        <w:rPr>
          <w:b/>
          <w:bCs/>
          <w:sz w:val="36"/>
          <w:szCs w:val="36"/>
        </w:rPr>
        <w:t>х</w:t>
      </w:r>
      <w:r w:rsidRPr="00F9112F">
        <w:rPr>
          <w:b/>
          <w:bCs/>
          <w:sz w:val="36"/>
          <w:szCs w:val="36"/>
        </w:rPr>
        <w:t xml:space="preserve"> для мониторинга учреждениям, осуществляющим государственный санитарный надзор</w:t>
      </w:r>
    </w:p>
    <w:bookmarkEnd w:id="0"/>
    <w:p w:rsidR="00F9112F" w:rsidRPr="00F9112F" w:rsidRDefault="00F9112F" w:rsidP="00F9112F">
      <w:pPr>
        <w:ind w:right="-1"/>
        <w:jc w:val="both"/>
        <w:rPr>
          <w:b/>
          <w:bCs/>
          <w:sz w:val="40"/>
          <w:szCs w:val="40"/>
        </w:rPr>
      </w:pPr>
    </w:p>
    <w:p w:rsidR="00156FB0" w:rsidRPr="00B571C1" w:rsidRDefault="008E7C7A" w:rsidP="00553FC8">
      <w:pPr>
        <w:ind w:right="-1" w:firstLine="708"/>
        <w:jc w:val="both"/>
        <w:rPr>
          <w:b/>
          <w:bCs/>
          <w:sz w:val="28"/>
          <w:szCs w:val="28"/>
        </w:rPr>
      </w:pPr>
      <w:r w:rsidRPr="00B571C1">
        <w:rPr>
          <w:b/>
          <w:bCs/>
          <w:sz w:val="28"/>
          <w:szCs w:val="28"/>
        </w:rPr>
        <w:t xml:space="preserve">Показатель </w:t>
      </w:r>
      <w:r w:rsidR="00156FB0" w:rsidRPr="00B571C1">
        <w:rPr>
          <w:b/>
          <w:bCs/>
          <w:sz w:val="28"/>
          <w:szCs w:val="28"/>
        </w:rPr>
        <w:t>3.d.1</w:t>
      </w:r>
      <w:r w:rsidR="00156FB0" w:rsidRPr="00B571C1">
        <w:rPr>
          <w:sz w:val="28"/>
          <w:szCs w:val="28"/>
        </w:rPr>
        <w:tab/>
      </w:r>
      <w:r w:rsidR="00156FB0" w:rsidRPr="00B571C1">
        <w:rPr>
          <w:b/>
          <w:bCs/>
          <w:sz w:val="28"/>
          <w:szCs w:val="28"/>
        </w:rPr>
        <w:t>Способность соблюдать Международные медико-санитарные правила (ММСП) и готовность к чрезвычайным ситуациям в област</w:t>
      </w:r>
      <w:r w:rsidR="00A2389B" w:rsidRPr="00B571C1">
        <w:rPr>
          <w:b/>
          <w:bCs/>
          <w:sz w:val="28"/>
          <w:szCs w:val="28"/>
        </w:rPr>
        <w:t>и общественного здравоохранения.</w:t>
      </w:r>
    </w:p>
    <w:p w:rsidR="008B5200" w:rsidRPr="00B571C1" w:rsidRDefault="00631BE6" w:rsidP="00553FC8">
      <w:pPr>
        <w:ind w:right="-1"/>
        <w:jc w:val="both"/>
        <w:rPr>
          <w:sz w:val="28"/>
          <w:szCs w:val="28"/>
        </w:rPr>
      </w:pPr>
      <w:r w:rsidRPr="00B571C1">
        <w:rPr>
          <w:sz w:val="28"/>
          <w:szCs w:val="28"/>
        </w:rPr>
        <w:t>- не допущены случаи заноса и распространения инфекционных заболеваний, имеющих международное значение</w:t>
      </w:r>
      <w:r w:rsidR="008B5200" w:rsidRPr="00B571C1">
        <w:rPr>
          <w:sz w:val="28"/>
          <w:szCs w:val="28"/>
        </w:rPr>
        <w:t>,</w:t>
      </w:r>
    </w:p>
    <w:p w:rsidR="00156FB0" w:rsidRPr="00B571C1" w:rsidRDefault="00156FB0" w:rsidP="00553FC8">
      <w:pPr>
        <w:ind w:right="-1"/>
        <w:jc w:val="both"/>
        <w:rPr>
          <w:sz w:val="28"/>
          <w:szCs w:val="28"/>
        </w:rPr>
      </w:pPr>
      <w:r w:rsidRPr="00B571C1">
        <w:rPr>
          <w:sz w:val="28"/>
          <w:szCs w:val="28"/>
        </w:rPr>
        <w:t>- УЗ «К</w:t>
      </w:r>
      <w:r w:rsidR="008B5200" w:rsidRPr="00B571C1">
        <w:rPr>
          <w:sz w:val="28"/>
          <w:szCs w:val="28"/>
        </w:rPr>
        <w:t>ировский</w:t>
      </w:r>
      <w:r w:rsidRPr="00B571C1">
        <w:rPr>
          <w:sz w:val="28"/>
          <w:szCs w:val="28"/>
        </w:rPr>
        <w:t xml:space="preserve"> райЦГЭ» участвует в ежегодных учениях по готовности к чрезвычайным ситуациям.</w:t>
      </w:r>
    </w:p>
    <w:p w:rsidR="00156FB0" w:rsidRPr="00B571C1" w:rsidRDefault="00E2466F" w:rsidP="008E235F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 w:rsidRPr="00B571C1">
        <w:rPr>
          <w:b/>
          <w:bCs/>
          <w:sz w:val="28"/>
          <w:szCs w:val="28"/>
        </w:rPr>
        <w:t xml:space="preserve">Показатель </w:t>
      </w:r>
      <w:r w:rsidR="00156FB0" w:rsidRPr="00B571C1">
        <w:rPr>
          <w:b/>
          <w:bCs/>
          <w:sz w:val="28"/>
          <w:szCs w:val="28"/>
        </w:rPr>
        <w:t>3.9.1</w:t>
      </w:r>
      <w:r w:rsidRPr="00B571C1">
        <w:rPr>
          <w:b/>
          <w:bCs/>
          <w:sz w:val="28"/>
          <w:szCs w:val="28"/>
        </w:rPr>
        <w:t xml:space="preserve"> </w:t>
      </w:r>
      <w:r w:rsidR="00156FB0" w:rsidRPr="00B571C1">
        <w:rPr>
          <w:b/>
          <w:bCs/>
          <w:sz w:val="28"/>
          <w:szCs w:val="28"/>
        </w:rPr>
        <w:t>Смертность от загрязнения воздуха в жилых по</w:t>
      </w:r>
      <w:r w:rsidR="00A2389B" w:rsidRPr="00B571C1">
        <w:rPr>
          <w:b/>
          <w:bCs/>
          <w:sz w:val="28"/>
          <w:szCs w:val="28"/>
        </w:rPr>
        <w:t>мещениях и атмосферного воздуха.</w:t>
      </w:r>
    </w:p>
    <w:p w:rsidR="008B5200" w:rsidRPr="00B571C1" w:rsidRDefault="008B5200" w:rsidP="008B5200">
      <w:pPr>
        <w:ind w:right="-1" w:firstLine="720"/>
        <w:jc w:val="both"/>
        <w:outlineLvl w:val="0"/>
        <w:rPr>
          <w:sz w:val="28"/>
          <w:szCs w:val="28"/>
        </w:rPr>
      </w:pPr>
      <w:r w:rsidRPr="00B571C1">
        <w:rPr>
          <w:sz w:val="28"/>
          <w:szCs w:val="28"/>
        </w:rPr>
        <w:t xml:space="preserve">          В Кировском районе имеется один городской полигон для сбора твердых коммунальных отходов расположенный в урочище </w:t>
      </w:r>
      <w:proofErr w:type="spellStart"/>
      <w:r w:rsidRPr="00B571C1">
        <w:rPr>
          <w:sz w:val="28"/>
          <w:szCs w:val="28"/>
        </w:rPr>
        <w:t>Пеля</w:t>
      </w:r>
      <w:proofErr w:type="spellEnd"/>
      <w:r w:rsidRPr="00B571C1">
        <w:rPr>
          <w:sz w:val="28"/>
          <w:szCs w:val="28"/>
        </w:rPr>
        <w:t xml:space="preserve"> для сбора и утилизации бытовых отходов и отходов местной промышленности. Полигон обвалован, подъездные пути обозначены указателем. Имеются контрольные скважины для мониторинга загрязнения подземных вод. Проводятся исследования грунтовых вод в границе СЗЗ в рамках производственного лабораторного контроля, кратность – 1 раз в год, лабораторные исследования проводятся “Бобруйская межрайонная лаборатория аналитического контроля”, фактическое выполнение – ежегодно.</w:t>
      </w:r>
    </w:p>
    <w:p w:rsidR="008B5200" w:rsidRPr="00B571C1" w:rsidRDefault="008B5200" w:rsidP="008B5200">
      <w:pPr>
        <w:ind w:right="-1" w:firstLine="720"/>
        <w:jc w:val="both"/>
        <w:outlineLvl w:val="0"/>
        <w:rPr>
          <w:sz w:val="28"/>
          <w:szCs w:val="28"/>
        </w:rPr>
      </w:pPr>
      <w:r w:rsidRPr="00B571C1">
        <w:rPr>
          <w:sz w:val="28"/>
          <w:szCs w:val="28"/>
        </w:rPr>
        <w:t xml:space="preserve">        Произведен отбор 5 проб воздуха на границе СЗЗ на объекте захоронения.  При проведении исследований воздуха населенных мест обнаруженные концентрации исследованных веществ не превышают ПДК, указанные в ГН-1. </w:t>
      </w:r>
    </w:p>
    <w:p w:rsidR="00156FB0" w:rsidRPr="00B571C1" w:rsidRDefault="008B5200" w:rsidP="00B73E6E">
      <w:pPr>
        <w:ind w:right="-1" w:firstLine="720"/>
        <w:jc w:val="both"/>
        <w:outlineLvl w:val="0"/>
        <w:rPr>
          <w:b/>
          <w:bCs/>
          <w:sz w:val="28"/>
          <w:szCs w:val="28"/>
        </w:rPr>
      </w:pPr>
      <w:r w:rsidRPr="00B571C1">
        <w:rPr>
          <w:sz w:val="28"/>
          <w:szCs w:val="28"/>
        </w:rPr>
        <w:t>Проводится выборочный радиационный дозиметрический контроль отходов, поступающих на полигон (выборочно ежедневно). Все результаты фиксируются в журнале поступления отходов. Превышений гигиенических нормативов не выявлено.</w:t>
      </w:r>
    </w:p>
    <w:p w:rsidR="00F60A4E" w:rsidRDefault="00F60A4E" w:rsidP="00F60A4E">
      <w:pPr>
        <w:ind w:right="-1" w:firstLine="708"/>
        <w:jc w:val="both"/>
        <w:rPr>
          <w:b/>
          <w:bCs/>
          <w:sz w:val="28"/>
          <w:szCs w:val="28"/>
        </w:rPr>
      </w:pPr>
      <w:r w:rsidRPr="00B571C1">
        <w:rPr>
          <w:b/>
          <w:bCs/>
          <w:sz w:val="28"/>
          <w:szCs w:val="28"/>
        </w:rPr>
        <w:t xml:space="preserve">Показатель </w:t>
      </w:r>
      <w:proofErr w:type="gramStart"/>
      <w:r w:rsidRPr="00B571C1">
        <w:rPr>
          <w:b/>
          <w:bCs/>
          <w:sz w:val="28"/>
          <w:szCs w:val="28"/>
        </w:rPr>
        <w:t>6.</w:t>
      </w:r>
      <w:r w:rsidRPr="00B571C1">
        <w:rPr>
          <w:b/>
          <w:bCs/>
          <w:sz w:val="28"/>
          <w:szCs w:val="28"/>
          <w:lang w:val="en-US"/>
        </w:rPr>
        <w:t>b</w:t>
      </w:r>
      <w:r w:rsidRPr="00B571C1">
        <w:rPr>
          <w:b/>
          <w:bCs/>
          <w:sz w:val="28"/>
          <w:szCs w:val="28"/>
        </w:rPr>
        <w:t>.</w:t>
      </w:r>
      <w:proofErr w:type="gramEnd"/>
      <w:r w:rsidRPr="00B571C1">
        <w:rPr>
          <w:b/>
          <w:bCs/>
          <w:sz w:val="28"/>
          <w:szCs w:val="28"/>
        </w:rPr>
        <w:t>1. Доля местных административных единиц, в которых действуют правила и процедуры участия граждан в управлении водными ресурсами и санитарией</w:t>
      </w:r>
    </w:p>
    <w:p w:rsidR="00B73E6E" w:rsidRPr="00B73E6E" w:rsidRDefault="00B73E6E" w:rsidP="00B73E6E">
      <w:pPr>
        <w:ind w:right="-1" w:firstLine="708"/>
        <w:jc w:val="both"/>
        <w:rPr>
          <w:bCs/>
          <w:sz w:val="28"/>
          <w:szCs w:val="28"/>
        </w:rPr>
      </w:pPr>
      <w:r w:rsidRPr="00B73E6E">
        <w:rPr>
          <w:bCs/>
          <w:sz w:val="28"/>
          <w:szCs w:val="28"/>
        </w:rPr>
        <w:t>Вода является важнейшим используемым компонентом окружающей природной среды, возобновляемым, ограниченным и уязвимым природным ресурсом. Качество питьевой воды, потребляемой населением, в значительной степени зависит от качества воды источника хозяйственно-питьевого водоснабжения. Надежность процессов водоподготовки тем выше, чем более постоянен состав воды источника водоснабжения.</w:t>
      </w:r>
    </w:p>
    <w:p w:rsidR="00B73E6E" w:rsidRPr="00B73E6E" w:rsidRDefault="00B73E6E" w:rsidP="00B73E6E">
      <w:pPr>
        <w:ind w:right="-1" w:firstLine="708"/>
        <w:jc w:val="both"/>
        <w:rPr>
          <w:bCs/>
          <w:sz w:val="28"/>
          <w:szCs w:val="28"/>
        </w:rPr>
      </w:pPr>
      <w:r w:rsidRPr="00B73E6E">
        <w:rPr>
          <w:bCs/>
          <w:sz w:val="28"/>
          <w:szCs w:val="28"/>
        </w:rPr>
        <w:t>Обеспечение населения безопасной питьевой водой является первостепенной задачей, учитывая это, данная задача выделена как отдельная цель устойчивого развития.</w:t>
      </w:r>
    </w:p>
    <w:p w:rsidR="008B5200" w:rsidRPr="00B571C1" w:rsidRDefault="008B5200" w:rsidP="008B5200">
      <w:pPr>
        <w:ind w:right="-1" w:firstLine="709"/>
        <w:jc w:val="both"/>
        <w:rPr>
          <w:bCs/>
          <w:sz w:val="28"/>
          <w:szCs w:val="28"/>
        </w:rPr>
      </w:pPr>
      <w:r w:rsidRPr="00B571C1">
        <w:rPr>
          <w:bCs/>
          <w:sz w:val="28"/>
          <w:szCs w:val="28"/>
        </w:rPr>
        <w:t xml:space="preserve">        </w:t>
      </w:r>
      <w:r w:rsidR="00987250">
        <w:rPr>
          <w:bCs/>
          <w:sz w:val="28"/>
          <w:szCs w:val="28"/>
        </w:rPr>
        <w:t>Р</w:t>
      </w:r>
      <w:r w:rsidR="00987250" w:rsidRPr="00B571C1">
        <w:rPr>
          <w:bCs/>
          <w:sz w:val="28"/>
          <w:szCs w:val="28"/>
        </w:rPr>
        <w:t xml:space="preserve">азработаны </w:t>
      </w:r>
      <w:r w:rsidR="00987250">
        <w:rPr>
          <w:bCs/>
          <w:sz w:val="28"/>
          <w:szCs w:val="28"/>
        </w:rPr>
        <w:t>п</w:t>
      </w:r>
      <w:r w:rsidRPr="00B571C1">
        <w:rPr>
          <w:bCs/>
          <w:sz w:val="28"/>
          <w:szCs w:val="28"/>
        </w:rPr>
        <w:t xml:space="preserve">роекты ЗСО на все действующие </w:t>
      </w:r>
      <w:proofErr w:type="spellStart"/>
      <w:r w:rsidRPr="00B571C1">
        <w:rPr>
          <w:bCs/>
          <w:sz w:val="28"/>
          <w:szCs w:val="28"/>
        </w:rPr>
        <w:t>артскважины</w:t>
      </w:r>
      <w:proofErr w:type="spellEnd"/>
      <w:r w:rsidRPr="00B571C1">
        <w:rPr>
          <w:bCs/>
          <w:sz w:val="28"/>
          <w:szCs w:val="28"/>
        </w:rPr>
        <w:t xml:space="preserve">, первый пояс ЗСО установлен для всех скважин радиусом 30 м.   В зону санитарной </w:t>
      </w:r>
      <w:r w:rsidRPr="00B571C1">
        <w:rPr>
          <w:bCs/>
          <w:sz w:val="28"/>
          <w:szCs w:val="28"/>
        </w:rPr>
        <w:lastRenderedPageBreak/>
        <w:t xml:space="preserve">охраны первого пояса входит огороженная и спланированная территория вокруг каждой водозаборной скважины. </w:t>
      </w:r>
    </w:p>
    <w:p w:rsidR="00EF63A6" w:rsidRPr="00B571C1" w:rsidRDefault="008B5200" w:rsidP="005D2245">
      <w:pPr>
        <w:ind w:right="-1" w:firstLine="709"/>
        <w:jc w:val="both"/>
        <w:rPr>
          <w:bCs/>
          <w:sz w:val="28"/>
          <w:szCs w:val="28"/>
        </w:rPr>
      </w:pPr>
      <w:r w:rsidRPr="00B571C1">
        <w:rPr>
          <w:bCs/>
          <w:sz w:val="28"/>
          <w:szCs w:val="28"/>
        </w:rPr>
        <w:t xml:space="preserve">         Решены проблемы по обеспечению качественной питьевой водой в </w:t>
      </w:r>
      <w:proofErr w:type="spellStart"/>
      <w:r w:rsidRPr="00B571C1">
        <w:rPr>
          <w:bCs/>
          <w:sz w:val="28"/>
          <w:szCs w:val="28"/>
        </w:rPr>
        <w:t>г.Кировске</w:t>
      </w:r>
      <w:proofErr w:type="spellEnd"/>
      <w:r w:rsidRPr="00B571C1">
        <w:rPr>
          <w:bCs/>
          <w:sz w:val="28"/>
          <w:szCs w:val="28"/>
        </w:rPr>
        <w:t xml:space="preserve">, </w:t>
      </w:r>
      <w:proofErr w:type="spellStart"/>
      <w:r w:rsidRPr="00B571C1">
        <w:rPr>
          <w:bCs/>
          <w:sz w:val="28"/>
          <w:szCs w:val="28"/>
        </w:rPr>
        <w:t>аг.Жиличи</w:t>
      </w:r>
      <w:proofErr w:type="spellEnd"/>
      <w:r w:rsidRPr="00B571C1">
        <w:rPr>
          <w:bCs/>
          <w:sz w:val="28"/>
          <w:szCs w:val="28"/>
        </w:rPr>
        <w:t xml:space="preserve">, </w:t>
      </w:r>
      <w:proofErr w:type="spellStart"/>
      <w:r w:rsidRPr="00B571C1">
        <w:rPr>
          <w:bCs/>
          <w:sz w:val="28"/>
          <w:szCs w:val="28"/>
        </w:rPr>
        <w:t>аг.Любоничи</w:t>
      </w:r>
      <w:proofErr w:type="spellEnd"/>
      <w:r w:rsidRPr="00B571C1">
        <w:rPr>
          <w:bCs/>
          <w:sz w:val="28"/>
          <w:szCs w:val="28"/>
        </w:rPr>
        <w:t xml:space="preserve">, </w:t>
      </w:r>
      <w:proofErr w:type="spellStart"/>
      <w:r w:rsidRPr="00B571C1">
        <w:rPr>
          <w:bCs/>
          <w:sz w:val="28"/>
          <w:szCs w:val="28"/>
        </w:rPr>
        <w:t>аг.Павловичи</w:t>
      </w:r>
      <w:proofErr w:type="spellEnd"/>
      <w:r w:rsidRPr="00B571C1">
        <w:rPr>
          <w:bCs/>
          <w:sz w:val="28"/>
          <w:szCs w:val="28"/>
        </w:rPr>
        <w:t xml:space="preserve">, </w:t>
      </w:r>
      <w:proofErr w:type="spellStart"/>
      <w:r w:rsidRPr="00B571C1">
        <w:rPr>
          <w:bCs/>
          <w:sz w:val="28"/>
          <w:szCs w:val="28"/>
        </w:rPr>
        <w:t>д.Левковичи</w:t>
      </w:r>
      <w:proofErr w:type="spellEnd"/>
      <w:r w:rsidRPr="00B571C1">
        <w:rPr>
          <w:bCs/>
          <w:sz w:val="28"/>
          <w:szCs w:val="28"/>
        </w:rPr>
        <w:t xml:space="preserve">, </w:t>
      </w:r>
      <w:proofErr w:type="spellStart"/>
      <w:r w:rsidRPr="00B571C1">
        <w:rPr>
          <w:bCs/>
          <w:sz w:val="28"/>
          <w:szCs w:val="28"/>
        </w:rPr>
        <w:t>аг.Барсуки</w:t>
      </w:r>
      <w:proofErr w:type="spellEnd"/>
      <w:r w:rsidRPr="00B571C1">
        <w:rPr>
          <w:bCs/>
          <w:sz w:val="28"/>
          <w:szCs w:val="28"/>
        </w:rPr>
        <w:t xml:space="preserve">. </w:t>
      </w:r>
    </w:p>
    <w:p w:rsidR="00631BE6" w:rsidRPr="00B571C1" w:rsidRDefault="008B5200" w:rsidP="008B5200">
      <w:pPr>
        <w:ind w:right="-1" w:firstLine="709"/>
        <w:jc w:val="both"/>
        <w:rPr>
          <w:bCs/>
          <w:sz w:val="28"/>
          <w:szCs w:val="28"/>
        </w:rPr>
      </w:pPr>
      <w:r w:rsidRPr="00B571C1">
        <w:rPr>
          <w:bCs/>
          <w:sz w:val="28"/>
          <w:szCs w:val="28"/>
        </w:rPr>
        <w:t xml:space="preserve">   </w:t>
      </w:r>
      <w:r w:rsidRPr="00B571C1">
        <w:rPr>
          <w:bCs/>
          <w:sz w:val="28"/>
          <w:szCs w:val="28"/>
        </w:rPr>
        <w:tab/>
        <w:t>В течение года осуществляется мониторинг за нецентрализованным водоснабжением по контрольным точкам.</w:t>
      </w:r>
    </w:p>
    <w:p w:rsidR="00156FB0" w:rsidRDefault="00E2466F" w:rsidP="008E235F">
      <w:pPr>
        <w:ind w:left="-567" w:right="-1" w:firstLine="12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3.3.1.</w:t>
      </w:r>
      <w:r w:rsidR="00033E77">
        <w:rPr>
          <w:b/>
          <w:bCs/>
          <w:sz w:val="28"/>
          <w:szCs w:val="28"/>
        </w:rPr>
        <w:t xml:space="preserve"> </w:t>
      </w:r>
      <w:r w:rsidR="00156FB0" w:rsidRPr="007E7DA1">
        <w:rPr>
          <w:b/>
          <w:bCs/>
          <w:sz w:val="28"/>
          <w:szCs w:val="28"/>
        </w:rPr>
        <w:t>Заражение ВИЧ на 1000 неинфицированных человек</w:t>
      </w:r>
      <w:r w:rsidR="008E7C7A">
        <w:rPr>
          <w:b/>
          <w:bCs/>
          <w:sz w:val="28"/>
          <w:szCs w:val="28"/>
        </w:rPr>
        <w:t xml:space="preserve"> (целевое значение показателя – 0,25)</w:t>
      </w:r>
    </w:p>
    <w:p w:rsidR="005D2245" w:rsidRPr="00B571C1" w:rsidRDefault="00B223DA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 xml:space="preserve">В районе проводится целенаправленная работа с организациями здравоохранения по выполнению Глобальной цели концепции «95-95-95». </w:t>
      </w:r>
      <w:r w:rsidR="005D2245" w:rsidRPr="00B571C1">
        <w:rPr>
          <w:sz w:val="30"/>
          <w:szCs w:val="30"/>
          <w:lang w:eastAsia="en-US"/>
        </w:rPr>
        <w:t>Общий показатель распространенности составил 655,6 на 100000 населения, что превышает показатель 2022 года в 1,5раз (ПР 2022 года – 437,8 на 100000 населения).  За 2023 год в районе зарегистрировано 9 новых случаев ВИЧ-инфекции (52,2 на 100000 населения), за 2022 год было зарегистрировано также 5 случаев ВИЧ-инфекции.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 xml:space="preserve">6 случаев зарегистрированы среди мужчин (66,6%), 3 среди женщин (33,3%). По возрасту: 5 случаев - 40-49 лет, 3 случая – 50-55 лет, 1 случай – 56-60 лет. 6 проживает в </w:t>
      </w:r>
      <w:proofErr w:type="spellStart"/>
      <w:r w:rsidRPr="00B571C1">
        <w:rPr>
          <w:sz w:val="30"/>
          <w:szCs w:val="30"/>
          <w:lang w:eastAsia="en-US"/>
        </w:rPr>
        <w:t>г.Кировске</w:t>
      </w:r>
      <w:proofErr w:type="spellEnd"/>
      <w:r w:rsidRPr="00B571C1">
        <w:rPr>
          <w:sz w:val="30"/>
          <w:szCs w:val="30"/>
          <w:lang w:eastAsia="en-US"/>
        </w:rPr>
        <w:t>, 4- в Кировском районе. 3 – работающие, 6 – не работает.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 xml:space="preserve">По выполнению Концепции получены следующие показатели: 100% - 94,9% - 82,1%. 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>В целом по району удельный вес женщин из общего числа ВИЧ-инфицированных составляет 48,7 % (55 человек), мужчин – 51,3 % (58 человек). Показатель распространенности среди мужского населения – 716,6 на 100000 населения, среди женского – 601,9 на 100000 населения.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 xml:space="preserve">На долю городского населения приходится 63,7% случаев (72 человек), на долю сельского – 55,7% (63 человек). 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 xml:space="preserve">По кумулятивным данным (2004 - 31.12.2023) 97% (110 человек) инфицированных вирусом иммунодефицита заразились половым путем, удельный вес лиц, инфицирование которых произошло при инъекционном употреблении наркотических веществ составляет 2% (2 человека). На вертикальный путь передачи приходится 1% (1 человек). Во всех </w:t>
      </w:r>
      <w:proofErr w:type="spellStart"/>
      <w:r w:rsidRPr="00B571C1">
        <w:rPr>
          <w:sz w:val="30"/>
          <w:szCs w:val="30"/>
          <w:lang w:eastAsia="en-US"/>
        </w:rPr>
        <w:t>случах</w:t>
      </w:r>
      <w:proofErr w:type="spellEnd"/>
      <w:r w:rsidRPr="00B571C1">
        <w:rPr>
          <w:sz w:val="30"/>
          <w:szCs w:val="30"/>
          <w:lang w:eastAsia="en-US"/>
        </w:rPr>
        <w:t>, зарегистрированных в 2023 году доля полового пути передачи по причине гетеросексуального контакта составила 100% (9 человек).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>Одним из важнейших мероприятий для профилактики распространения ВИЧ-инфекции и для начала своевременного лечения является проведение скрининговых обследований на наличие ВИЧ.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>За 2023 год среди населения Кировского района было проведено 2198 исследований (за 2022 год – 1526 исследования). Процент охвата населения Кировского района составил 12,7% и увеличился по сравнению с 2022 годом на 44% (2022 год –8,8%).</w:t>
      </w:r>
    </w:p>
    <w:p w:rsidR="005D2245" w:rsidRPr="00B571C1" w:rsidRDefault="005D2245" w:rsidP="005D2245">
      <w:pPr>
        <w:widowControl w:val="0"/>
        <w:shd w:val="clear" w:color="auto" w:fill="FFFFFF"/>
        <w:suppressAutoHyphens/>
        <w:ind w:firstLine="708"/>
        <w:jc w:val="both"/>
        <w:rPr>
          <w:sz w:val="30"/>
          <w:szCs w:val="30"/>
          <w:lang w:eastAsia="en-US"/>
        </w:rPr>
      </w:pPr>
      <w:r w:rsidRPr="00B571C1">
        <w:rPr>
          <w:sz w:val="30"/>
          <w:szCs w:val="30"/>
          <w:lang w:eastAsia="en-US"/>
        </w:rPr>
        <w:t>Из числа жителей сельской местности обследовано 44,1% от общего числа (970 человек), из числа городских жителей – 55,9% (1228 человек).</w:t>
      </w:r>
    </w:p>
    <w:p w:rsidR="00156FB0" w:rsidRPr="007E7DA1" w:rsidRDefault="00E2466F" w:rsidP="005D2245">
      <w:pPr>
        <w:widowControl w:val="0"/>
        <w:shd w:val="clear" w:color="auto" w:fill="FFFFFF"/>
        <w:suppressAutoHyphens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3.3.3</w:t>
      </w:r>
      <w:r w:rsidR="00156FB0">
        <w:rPr>
          <w:b/>
          <w:bCs/>
          <w:sz w:val="28"/>
          <w:szCs w:val="28"/>
        </w:rPr>
        <w:t xml:space="preserve">. </w:t>
      </w:r>
      <w:r w:rsidR="00156FB0" w:rsidRPr="007E7DA1">
        <w:rPr>
          <w:b/>
          <w:bCs/>
          <w:sz w:val="28"/>
          <w:szCs w:val="28"/>
        </w:rPr>
        <w:t>Заболева</w:t>
      </w:r>
      <w:r w:rsidR="000C0EDC">
        <w:rPr>
          <w:b/>
          <w:bCs/>
          <w:sz w:val="28"/>
          <w:szCs w:val="28"/>
        </w:rPr>
        <w:t xml:space="preserve">емость малярией на 1000 человек </w:t>
      </w:r>
    </w:p>
    <w:p w:rsidR="003A201C" w:rsidRPr="003A201C" w:rsidRDefault="003A201C" w:rsidP="003A201C">
      <w:pPr>
        <w:ind w:firstLine="708"/>
        <w:jc w:val="both"/>
        <w:rPr>
          <w:i/>
          <w:iCs/>
          <w:sz w:val="28"/>
          <w:szCs w:val="28"/>
        </w:rPr>
      </w:pPr>
      <w:r w:rsidRPr="003A201C">
        <w:rPr>
          <w:i/>
          <w:iCs/>
          <w:sz w:val="28"/>
          <w:szCs w:val="28"/>
        </w:rPr>
        <w:lastRenderedPageBreak/>
        <w:t>Целевое значение показателя достигнуто</w:t>
      </w:r>
      <w:r w:rsidR="00B571C1">
        <w:rPr>
          <w:i/>
          <w:iCs/>
          <w:sz w:val="28"/>
          <w:szCs w:val="28"/>
        </w:rPr>
        <w:t>, заболевания не регистрировались</w:t>
      </w:r>
      <w:r w:rsidRPr="003A201C">
        <w:rPr>
          <w:i/>
          <w:iCs/>
          <w:sz w:val="28"/>
          <w:szCs w:val="28"/>
        </w:rPr>
        <w:t>.</w:t>
      </w:r>
    </w:p>
    <w:p w:rsidR="00267B9F" w:rsidRPr="00B571C1" w:rsidRDefault="00267B9F" w:rsidP="00DE0FFE">
      <w:pPr>
        <w:ind w:firstLine="709"/>
        <w:jc w:val="both"/>
        <w:rPr>
          <w:sz w:val="28"/>
          <w:szCs w:val="28"/>
        </w:rPr>
      </w:pPr>
      <w:r w:rsidRPr="00B571C1">
        <w:rPr>
          <w:sz w:val="28"/>
          <w:szCs w:val="28"/>
        </w:rPr>
        <w:t xml:space="preserve">В рамках реализации показателя ЦУР </w:t>
      </w:r>
      <w:r w:rsidR="00A2389B" w:rsidRPr="00B571C1">
        <w:rPr>
          <w:sz w:val="28"/>
          <w:szCs w:val="28"/>
        </w:rPr>
        <w:t xml:space="preserve">3.3.3 </w:t>
      </w:r>
      <w:r w:rsidRPr="00B571C1">
        <w:rPr>
          <w:sz w:val="28"/>
          <w:szCs w:val="28"/>
        </w:rPr>
        <w:t>проведены следующие мероприятия:</w:t>
      </w:r>
    </w:p>
    <w:p w:rsidR="00156FB0" w:rsidRPr="00B571C1" w:rsidRDefault="00156FB0" w:rsidP="00DE0FFE">
      <w:pPr>
        <w:ind w:firstLine="709"/>
        <w:jc w:val="both"/>
        <w:rPr>
          <w:sz w:val="28"/>
          <w:szCs w:val="28"/>
        </w:rPr>
      </w:pPr>
      <w:r w:rsidRPr="00B571C1">
        <w:rPr>
          <w:sz w:val="28"/>
          <w:szCs w:val="28"/>
        </w:rPr>
        <w:t xml:space="preserve">- на </w:t>
      </w:r>
      <w:r w:rsidR="00DD3B58" w:rsidRPr="00B571C1">
        <w:rPr>
          <w:sz w:val="28"/>
          <w:szCs w:val="28"/>
        </w:rPr>
        <w:t>интернет-сайтах</w:t>
      </w:r>
      <w:r w:rsidRPr="00B571C1">
        <w:rPr>
          <w:sz w:val="28"/>
          <w:szCs w:val="28"/>
        </w:rPr>
        <w:t xml:space="preserve"> УЗ «К</w:t>
      </w:r>
      <w:r w:rsidR="005D2245" w:rsidRPr="00B571C1">
        <w:rPr>
          <w:sz w:val="28"/>
          <w:szCs w:val="28"/>
        </w:rPr>
        <w:t>ировского</w:t>
      </w:r>
      <w:r w:rsidRPr="00B571C1">
        <w:rPr>
          <w:sz w:val="28"/>
          <w:szCs w:val="28"/>
        </w:rPr>
        <w:t xml:space="preserve"> райЦГЭ» и УЗ «</w:t>
      </w:r>
      <w:r w:rsidR="005D2245" w:rsidRPr="00B571C1">
        <w:rPr>
          <w:sz w:val="28"/>
          <w:szCs w:val="28"/>
        </w:rPr>
        <w:t>Кировская</w:t>
      </w:r>
      <w:r w:rsidRPr="00B571C1">
        <w:rPr>
          <w:sz w:val="28"/>
          <w:szCs w:val="28"/>
        </w:rPr>
        <w:t xml:space="preserve"> ЦРБ» размещена информация по данной тематике;</w:t>
      </w:r>
    </w:p>
    <w:p w:rsidR="00156FB0" w:rsidRPr="00B571C1" w:rsidRDefault="00156FB0" w:rsidP="00553FC8">
      <w:pPr>
        <w:jc w:val="both"/>
        <w:rPr>
          <w:sz w:val="28"/>
          <w:szCs w:val="28"/>
        </w:rPr>
      </w:pPr>
      <w:r w:rsidRPr="00B571C1">
        <w:rPr>
          <w:sz w:val="28"/>
          <w:szCs w:val="28"/>
        </w:rPr>
        <w:t>- специалистами УЗ «</w:t>
      </w:r>
      <w:r w:rsidR="005D2245" w:rsidRPr="00B571C1">
        <w:rPr>
          <w:sz w:val="28"/>
          <w:szCs w:val="28"/>
        </w:rPr>
        <w:t>Кировского</w:t>
      </w:r>
      <w:r w:rsidRPr="00B571C1">
        <w:rPr>
          <w:sz w:val="28"/>
          <w:szCs w:val="28"/>
        </w:rPr>
        <w:t xml:space="preserve"> райЦГЭ» организованы мониторинговые мероприятия подвальных помещений, на </w:t>
      </w:r>
      <w:r w:rsidR="005D2245" w:rsidRPr="00B571C1">
        <w:rPr>
          <w:sz w:val="28"/>
          <w:szCs w:val="28"/>
        </w:rPr>
        <w:t>наличие подтоплений</w:t>
      </w:r>
      <w:r w:rsidRPr="00B571C1">
        <w:rPr>
          <w:sz w:val="28"/>
          <w:szCs w:val="28"/>
        </w:rPr>
        <w:t>;</w:t>
      </w:r>
    </w:p>
    <w:p w:rsidR="00156FB0" w:rsidRPr="00B571C1" w:rsidRDefault="000C0EDC" w:rsidP="00553FC8">
      <w:pPr>
        <w:jc w:val="both"/>
        <w:rPr>
          <w:sz w:val="28"/>
          <w:szCs w:val="28"/>
        </w:rPr>
      </w:pPr>
      <w:r w:rsidRPr="00B571C1">
        <w:rPr>
          <w:sz w:val="28"/>
          <w:szCs w:val="28"/>
        </w:rPr>
        <w:t xml:space="preserve">    </w:t>
      </w:r>
      <w:r w:rsidR="00156FB0" w:rsidRPr="00B571C1">
        <w:rPr>
          <w:sz w:val="28"/>
          <w:szCs w:val="28"/>
        </w:rPr>
        <w:t xml:space="preserve"> </w:t>
      </w:r>
      <w:r w:rsidR="005D2245" w:rsidRPr="00B571C1">
        <w:rPr>
          <w:sz w:val="28"/>
          <w:szCs w:val="28"/>
        </w:rPr>
        <w:t>-</w:t>
      </w:r>
      <w:r w:rsidR="00156FB0" w:rsidRPr="00B571C1">
        <w:rPr>
          <w:sz w:val="28"/>
          <w:szCs w:val="28"/>
        </w:rPr>
        <w:t xml:space="preserve">обеспечен учет и паспортизация водоемов на территории населенных пунктов по их потенциальной </w:t>
      </w:r>
      <w:proofErr w:type="spellStart"/>
      <w:r w:rsidR="00156FB0" w:rsidRPr="00B571C1">
        <w:rPr>
          <w:sz w:val="28"/>
          <w:szCs w:val="28"/>
        </w:rPr>
        <w:t>анафилогенности</w:t>
      </w:r>
      <w:proofErr w:type="spellEnd"/>
      <w:r w:rsidR="00156FB0" w:rsidRPr="00B571C1">
        <w:rPr>
          <w:sz w:val="28"/>
          <w:szCs w:val="28"/>
        </w:rPr>
        <w:t>;</w:t>
      </w:r>
    </w:p>
    <w:p w:rsidR="00156FB0" w:rsidRPr="00B571C1" w:rsidRDefault="0069365D" w:rsidP="00553FC8">
      <w:pPr>
        <w:jc w:val="both"/>
        <w:rPr>
          <w:sz w:val="28"/>
          <w:szCs w:val="28"/>
        </w:rPr>
      </w:pPr>
      <w:r w:rsidRPr="00B571C1">
        <w:rPr>
          <w:sz w:val="28"/>
          <w:szCs w:val="28"/>
        </w:rPr>
        <w:t xml:space="preserve">     </w:t>
      </w:r>
      <w:r w:rsidR="005D2245" w:rsidRPr="00B571C1">
        <w:rPr>
          <w:sz w:val="28"/>
          <w:szCs w:val="28"/>
        </w:rPr>
        <w:t>-</w:t>
      </w:r>
      <w:r w:rsidRPr="00B571C1">
        <w:rPr>
          <w:sz w:val="28"/>
          <w:szCs w:val="28"/>
        </w:rPr>
        <w:t xml:space="preserve">  </w:t>
      </w:r>
      <w:r w:rsidR="00156FB0" w:rsidRPr="00B571C1">
        <w:rPr>
          <w:sz w:val="28"/>
          <w:szCs w:val="28"/>
        </w:rPr>
        <w:t>организованы мониторинговые мероприятия по благоустройству и очистке поверхностных водоемов, используемых для рекреационных целей, купания и хозяйственного-бытового использования;</w:t>
      </w:r>
    </w:p>
    <w:p w:rsidR="00156FB0" w:rsidRPr="00B571C1" w:rsidRDefault="0069365D" w:rsidP="00553FC8">
      <w:pPr>
        <w:jc w:val="both"/>
        <w:rPr>
          <w:sz w:val="28"/>
          <w:szCs w:val="28"/>
        </w:rPr>
      </w:pPr>
      <w:r w:rsidRPr="00B571C1">
        <w:rPr>
          <w:sz w:val="28"/>
          <w:szCs w:val="28"/>
        </w:rPr>
        <w:t xml:space="preserve">     </w:t>
      </w:r>
      <w:r w:rsidR="005D2245" w:rsidRPr="00B571C1">
        <w:rPr>
          <w:sz w:val="28"/>
          <w:szCs w:val="28"/>
        </w:rPr>
        <w:t>-</w:t>
      </w:r>
      <w:r w:rsidR="00156FB0" w:rsidRPr="00B571C1">
        <w:rPr>
          <w:sz w:val="28"/>
          <w:szCs w:val="28"/>
        </w:rPr>
        <w:t>ежегодно проводится энтомологический надзор за мес</w:t>
      </w:r>
      <w:r w:rsidR="00A2389B" w:rsidRPr="00B571C1">
        <w:rPr>
          <w:sz w:val="28"/>
          <w:szCs w:val="28"/>
        </w:rPr>
        <w:t xml:space="preserve">тами </w:t>
      </w:r>
      <w:proofErr w:type="spellStart"/>
      <w:r w:rsidR="00A2389B" w:rsidRPr="00B571C1">
        <w:rPr>
          <w:sz w:val="28"/>
          <w:szCs w:val="28"/>
        </w:rPr>
        <w:t>выплода</w:t>
      </w:r>
      <w:proofErr w:type="spellEnd"/>
      <w:r w:rsidR="00A2389B" w:rsidRPr="00B571C1">
        <w:rPr>
          <w:sz w:val="28"/>
          <w:szCs w:val="28"/>
        </w:rPr>
        <w:t xml:space="preserve"> малярийных комаров.</w:t>
      </w:r>
    </w:p>
    <w:p w:rsidR="00156FB0" w:rsidRDefault="00156FB0" w:rsidP="005D2245">
      <w:pPr>
        <w:shd w:val="clear" w:color="auto" w:fill="FEFFFA"/>
        <w:textAlignment w:val="baseline"/>
        <w:rPr>
          <w:b/>
          <w:bCs/>
          <w:sz w:val="28"/>
          <w:szCs w:val="28"/>
        </w:rPr>
      </w:pPr>
      <w:r w:rsidRPr="007E7DA1">
        <w:rPr>
          <w:sz w:val="28"/>
          <w:szCs w:val="28"/>
        </w:rPr>
        <w:tab/>
      </w:r>
      <w:r w:rsidR="00E2466F" w:rsidRPr="00E2466F">
        <w:rPr>
          <w:b/>
          <w:bCs/>
          <w:sz w:val="28"/>
          <w:szCs w:val="28"/>
        </w:rPr>
        <w:t xml:space="preserve">Показатель </w:t>
      </w:r>
      <w:r w:rsidRPr="007E7DA1">
        <w:rPr>
          <w:b/>
          <w:bCs/>
          <w:sz w:val="28"/>
          <w:szCs w:val="28"/>
        </w:rPr>
        <w:t>3.3.4</w:t>
      </w:r>
      <w:r w:rsidRPr="007E7DA1">
        <w:rPr>
          <w:sz w:val="28"/>
          <w:szCs w:val="28"/>
        </w:rPr>
        <w:tab/>
      </w:r>
      <w:r w:rsidR="00267B9F">
        <w:rPr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>Заболеваемость гепатитом В</w:t>
      </w:r>
      <w:r w:rsidR="00D2462D">
        <w:rPr>
          <w:b/>
          <w:bCs/>
          <w:sz w:val="28"/>
          <w:szCs w:val="28"/>
        </w:rPr>
        <w:t xml:space="preserve"> </w:t>
      </w:r>
      <w:r w:rsidRPr="007E7DA1">
        <w:rPr>
          <w:b/>
          <w:bCs/>
          <w:sz w:val="28"/>
          <w:szCs w:val="28"/>
        </w:rPr>
        <w:t>на 100 000 человек</w:t>
      </w:r>
      <w:r w:rsidR="008E7C7A">
        <w:rPr>
          <w:b/>
          <w:bCs/>
          <w:sz w:val="28"/>
          <w:szCs w:val="28"/>
        </w:rPr>
        <w:t xml:space="preserve"> </w:t>
      </w:r>
    </w:p>
    <w:p w:rsidR="00AD7CB2" w:rsidRPr="00AD7CB2" w:rsidRDefault="00AD7CB2" w:rsidP="00AD7CB2">
      <w:pPr>
        <w:shd w:val="clear" w:color="auto" w:fill="FEFFFA"/>
        <w:jc w:val="both"/>
        <w:textAlignment w:val="baseline"/>
        <w:rPr>
          <w:sz w:val="28"/>
          <w:szCs w:val="28"/>
        </w:rPr>
      </w:pPr>
      <w:r w:rsidRPr="00AD7CB2">
        <w:rPr>
          <w:sz w:val="28"/>
          <w:szCs w:val="28"/>
        </w:rPr>
        <w:t xml:space="preserve">За 2023 год </w:t>
      </w:r>
      <w:r w:rsidR="00FC763D">
        <w:rPr>
          <w:sz w:val="28"/>
          <w:szCs w:val="28"/>
        </w:rPr>
        <w:t xml:space="preserve">в Кировском районе </w:t>
      </w:r>
      <w:r w:rsidRPr="00AD7CB2">
        <w:rPr>
          <w:sz w:val="28"/>
          <w:szCs w:val="28"/>
        </w:rPr>
        <w:t xml:space="preserve">зарегистрировано 14 случаев ХВГ (81,2 на 100000 населения), что выше показателя заболеваемости 2022 года на 17,5% и выше среднеобластного показателя заболеваемости на 1,1 раз (73,6 на 100000 населения). </w:t>
      </w:r>
    </w:p>
    <w:p w:rsidR="00AD7CB2" w:rsidRPr="00AD7CB2" w:rsidRDefault="00AD7CB2" w:rsidP="00AD7CB2">
      <w:pPr>
        <w:shd w:val="clear" w:color="auto" w:fill="FEFFFA"/>
        <w:jc w:val="both"/>
        <w:textAlignment w:val="baseline"/>
        <w:rPr>
          <w:sz w:val="28"/>
          <w:szCs w:val="28"/>
        </w:rPr>
      </w:pPr>
      <w:r w:rsidRPr="00AD7CB2">
        <w:rPr>
          <w:sz w:val="28"/>
          <w:szCs w:val="28"/>
        </w:rPr>
        <w:t xml:space="preserve">12 из зарегистрированных случаев представлены ХВГС, 2 </w:t>
      </w:r>
      <w:proofErr w:type="gramStart"/>
      <w:r w:rsidRPr="00AD7CB2">
        <w:rPr>
          <w:sz w:val="28"/>
          <w:szCs w:val="28"/>
        </w:rPr>
        <w:t>случая  ХВГВ</w:t>
      </w:r>
      <w:proofErr w:type="gramEnd"/>
      <w:r w:rsidRPr="00AD7CB2">
        <w:rPr>
          <w:sz w:val="28"/>
          <w:szCs w:val="28"/>
        </w:rPr>
        <w:t>. Заболеваемость ХВГС составила 69,6 случая на 100000 населения, что в 1,1 раз превышает показатель заболеваемости 2022 года (63,4 на 100000 населения) и выше среднеобластного показателя заболеваемости на 1,1 раз (показатель заболеваемости по области – 62,0 на 100000 населения).</w:t>
      </w:r>
    </w:p>
    <w:p w:rsidR="00AD7CB2" w:rsidRPr="00AD7CB2" w:rsidRDefault="00AD7CB2" w:rsidP="00AD7CB2">
      <w:pPr>
        <w:shd w:val="clear" w:color="auto" w:fill="FEFFFA"/>
        <w:jc w:val="both"/>
        <w:textAlignment w:val="baseline"/>
        <w:rPr>
          <w:sz w:val="28"/>
          <w:szCs w:val="28"/>
        </w:rPr>
      </w:pPr>
      <w:r w:rsidRPr="00AD7CB2">
        <w:rPr>
          <w:sz w:val="28"/>
          <w:szCs w:val="28"/>
        </w:rPr>
        <w:t>Заболеваемость ХВГВ составила 11,6 случаев на 100000 населения, что выше в 2 раза заболеваемости 2022 года (5,7 на 100000 населения), и находится на уровне среднеобластного показателя заболеваемости (показатель заболеваемости по области – 11,6 на 100000 населения).</w:t>
      </w:r>
    </w:p>
    <w:p w:rsidR="00AD7CB2" w:rsidRPr="00AD7CB2" w:rsidRDefault="00AD7CB2" w:rsidP="00AD7CB2">
      <w:pPr>
        <w:shd w:val="clear" w:color="auto" w:fill="FEFFFA"/>
        <w:jc w:val="both"/>
        <w:textAlignment w:val="baseline"/>
        <w:rPr>
          <w:sz w:val="28"/>
          <w:szCs w:val="28"/>
        </w:rPr>
      </w:pPr>
      <w:r w:rsidRPr="00AD7CB2">
        <w:rPr>
          <w:sz w:val="28"/>
          <w:szCs w:val="28"/>
        </w:rPr>
        <w:t xml:space="preserve">Рост заболеваемости ПВГ связан в первую очередь со значительной активизацией скрининга и увеличением </w:t>
      </w:r>
      <w:proofErr w:type="spellStart"/>
      <w:r w:rsidRPr="00AD7CB2">
        <w:rPr>
          <w:sz w:val="28"/>
          <w:szCs w:val="28"/>
        </w:rPr>
        <w:t>выявляемости</w:t>
      </w:r>
      <w:proofErr w:type="spellEnd"/>
      <w:r w:rsidRPr="00AD7CB2">
        <w:rPr>
          <w:sz w:val="28"/>
          <w:szCs w:val="28"/>
        </w:rPr>
        <w:t xml:space="preserve"> случаев ПВГ. </w:t>
      </w:r>
    </w:p>
    <w:p w:rsidR="00AD7CB2" w:rsidRPr="00AD7CB2" w:rsidRDefault="00AD7CB2" w:rsidP="00AD7CB2">
      <w:pPr>
        <w:shd w:val="clear" w:color="auto" w:fill="FEFFFA"/>
        <w:jc w:val="both"/>
        <w:textAlignment w:val="baseline"/>
        <w:rPr>
          <w:sz w:val="28"/>
          <w:szCs w:val="28"/>
        </w:rPr>
      </w:pPr>
      <w:r w:rsidRPr="00AD7CB2">
        <w:rPr>
          <w:sz w:val="28"/>
          <w:szCs w:val="28"/>
        </w:rPr>
        <w:t xml:space="preserve">За 2023 год в Кировском районе зарегистрировано 6483 случая ОРИ (37335,8 случаев на 100000 населения), что выше показателя заболеваемости 2022 года на 1,2% (6326 случаев), ниже уровня заболеваемости по Могилевской области в 1,02 раза (по области – 46158,7 на 100000 населения). 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63D">
        <w:rPr>
          <w:sz w:val="28"/>
          <w:szCs w:val="28"/>
        </w:rPr>
        <w:t xml:space="preserve">при проведении </w:t>
      </w:r>
      <w:r w:rsidR="00E03A6E">
        <w:rPr>
          <w:sz w:val="28"/>
          <w:szCs w:val="28"/>
        </w:rPr>
        <w:t xml:space="preserve">гигиенического обучения работников </w:t>
      </w:r>
      <w:r w:rsidR="00E03A6E" w:rsidRPr="007E7DA1">
        <w:rPr>
          <w:sz w:val="28"/>
          <w:szCs w:val="28"/>
        </w:rPr>
        <w:t>салона красоты</w:t>
      </w:r>
      <w:r w:rsidR="00E03A6E">
        <w:rPr>
          <w:sz w:val="28"/>
          <w:szCs w:val="28"/>
        </w:rPr>
        <w:t>, парикмахерских,</w:t>
      </w:r>
      <w:r w:rsidR="00E03A6E" w:rsidRPr="007E7DA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 УЗ «К</w:t>
      </w:r>
      <w:r w:rsidR="00FC763D">
        <w:rPr>
          <w:sz w:val="28"/>
          <w:szCs w:val="28"/>
        </w:rPr>
        <w:t>ировский</w:t>
      </w:r>
      <w:r w:rsidRPr="007E7DA1">
        <w:rPr>
          <w:sz w:val="28"/>
          <w:szCs w:val="28"/>
        </w:rPr>
        <w:t xml:space="preserve"> райЦГЭ» </w:t>
      </w:r>
      <w:r w:rsidR="00E03A6E">
        <w:rPr>
          <w:sz w:val="28"/>
          <w:szCs w:val="28"/>
        </w:rPr>
        <w:t>пров</w:t>
      </w:r>
      <w:r w:rsidR="00FC763D">
        <w:rPr>
          <w:sz w:val="28"/>
          <w:szCs w:val="28"/>
        </w:rPr>
        <w:t>одятся</w:t>
      </w:r>
      <w:r w:rsidR="00E03A6E">
        <w:rPr>
          <w:sz w:val="28"/>
          <w:szCs w:val="28"/>
        </w:rPr>
        <w:t xml:space="preserve"> беседы по </w:t>
      </w:r>
      <w:r w:rsidRPr="007E7DA1">
        <w:rPr>
          <w:sz w:val="28"/>
          <w:szCs w:val="28"/>
        </w:rPr>
        <w:t>соблюдени</w:t>
      </w:r>
      <w:r w:rsidR="00E03A6E">
        <w:rPr>
          <w:sz w:val="28"/>
          <w:szCs w:val="28"/>
        </w:rPr>
        <w:t>ю</w:t>
      </w:r>
      <w:r w:rsidRPr="007E7DA1">
        <w:rPr>
          <w:sz w:val="28"/>
          <w:szCs w:val="28"/>
        </w:rPr>
        <w:t xml:space="preserve"> санитарных и гигиенических норм при проведении немедицинских манипуляций (тату, пирсинг, маникюр);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в УЗ «К</w:t>
      </w:r>
      <w:r w:rsidR="00FC763D">
        <w:rPr>
          <w:sz w:val="28"/>
          <w:szCs w:val="28"/>
        </w:rPr>
        <w:t>ировская</w:t>
      </w:r>
      <w:r w:rsidRPr="007E7DA1">
        <w:rPr>
          <w:sz w:val="28"/>
          <w:szCs w:val="28"/>
        </w:rPr>
        <w:t xml:space="preserve"> ЦРБ» организована «горячая линия» по теме гепатиты;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</w:t>
      </w:r>
      <w:r w:rsidR="002F42CD" w:rsidRPr="007E7DA1">
        <w:rPr>
          <w:sz w:val="28"/>
          <w:szCs w:val="28"/>
        </w:rPr>
        <w:t>интернет-сайтах</w:t>
      </w:r>
      <w:r w:rsidRPr="007E7DA1">
        <w:rPr>
          <w:sz w:val="28"/>
          <w:szCs w:val="28"/>
        </w:rPr>
        <w:t xml:space="preserve"> УЗ «К</w:t>
      </w:r>
      <w:r w:rsidR="00FC763D">
        <w:rPr>
          <w:sz w:val="28"/>
          <w:szCs w:val="28"/>
        </w:rPr>
        <w:t>ировский</w:t>
      </w:r>
      <w:r w:rsidRPr="007E7DA1">
        <w:rPr>
          <w:sz w:val="28"/>
          <w:szCs w:val="28"/>
        </w:rPr>
        <w:t xml:space="preserve"> райЦГЭ» и УЗ «К</w:t>
      </w:r>
      <w:r w:rsidR="00FC763D">
        <w:rPr>
          <w:sz w:val="28"/>
          <w:szCs w:val="28"/>
        </w:rPr>
        <w:t>ировская</w:t>
      </w:r>
      <w:r w:rsidRPr="007E7DA1">
        <w:rPr>
          <w:sz w:val="28"/>
          <w:szCs w:val="28"/>
        </w:rPr>
        <w:t xml:space="preserve"> ЦРБ» размещен</w:t>
      </w:r>
      <w:r>
        <w:rPr>
          <w:sz w:val="28"/>
          <w:szCs w:val="28"/>
        </w:rPr>
        <w:t>а информация по данной тематике.</w:t>
      </w:r>
    </w:p>
    <w:p w:rsidR="00E2466F" w:rsidRDefault="00E2466F" w:rsidP="005D2245">
      <w:pPr>
        <w:ind w:right="-1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Показатель </w:t>
      </w:r>
      <w:r w:rsidR="00156FB0" w:rsidRPr="007E7DA1">
        <w:rPr>
          <w:b/>
          <w:bCs/>
          <w:sz w:val="28"/>
          <w:szCs w:val="28"/>
        </w:rPr>
        <w:t>3.b.1</w:t>
      </w:r>
      <w:r w:rsidR="00A2389B">
        <w:rPr>
          <w:sz w:val="28"/>
          <w:szCs w:val="28"/>
        </w:rPr>
        <w:t xml:space="preserve"> </w:t>
      </w:r>
      <w:r w:rsidR="00156FB0" w:rsidRPr="007E7DA1">
        <w:rPr>
          <w:b/>
          <w:bCs/>
          <w:sz w:val="28"/>
          <w:szCs w:val="28"/>
        </w:rPr>
        <w:t>Доля целевой группы населения, охваченная иммунизацией всеми вакцинами, включенными в н</w:t>
      </w:r>
      <w:r>
        <w:rPr>
          <w:b/>
          <w:bCs/>
          <w:sz w:val="28"/>
          <w:szCs w:val="28"/>
        </w:rPr>
        <w:t>ациональные программы (процент).</w:t>
      </w:r>
    </w:p>
    <w:p w:rsidR="005D2245" w:rsidRPr="005D2245" w:rsidRDefault="005D2245" w:rsidP="005D2245">
      <w:pPr>
        <w:jc w:val="both"/>
        <w:rPr>
          <w:iCs/>
          <w:sz w:val="28"/>
          <w:szCs w:val="28"/>
        </w:rPr>
      </w:pPr>
      <w:r w:rsidRPr="005D2245">
        <w:rPr>
          <w:iCs/>
          <w:sz w:val="28"/>
          <w:szCs w:val="28"/>
        </w:rPr>
        <w:t xml:space="preserve">По итогам 2023 года в Кировском районе охват детей законченным курсом профилактических прививок первичного вакцинального комплекса для детского </w:t>
      </w:r>
      <w:r w:rsidRPr="005D2245">
        <w:rPr>
          <w:iCs/>
          <w:sz w:val="28"/>
          <w:szCs w:val="28"/>
        </w:rPr>
        <w:lastRenderedPageBreak/>
        <w:t>населения в возрасте до 1 года и детей старше 1 года соответствует оптимальным показателям охвата профилактическими прививками в соответствии с Национальным календарем.</w:t>
      </w:r>
    </w:p>
    <w:p w:rsidR="005D2245" w:rsidRPr="005D2245" w:rsidRDefault="005D2245" w:rsidP="005D2245">
      <w:pPr>
        <w:jc w:val="both"/>
        <w:rPr>
          <w:iCs/>
          <w:sz w:val="28"/>
          <w:szCs w:val="28"/>
        </w:rPr>
      </w:pPr>
      <w:r w:rsidRPr="005D2245">
        <w:rPr>
          <w:iCs/>
          <w:sz w:val="28"/>
          <w:szCs w:val="28"/>
        </w:rPr>
        <w:t>В возрасте до 1 года: БЦЖ-1 – 100%, ВГВ-1 – 100%, ВГВ-2 – 99,2%, ВГВ-3 – 97,0</w:t>
      </w:r>
      <w:proofErr w:type="gramStart"/>
      <w:r w:rsidRPr="005D2245">
        <w:rPr>
          <w:iCs/>
          <w:sz w:val="28"/>
          <w:szCs w:val="28"/>
        </w:rPr>
        <w:t>%,  АКДС</w:t>
      </w:r>
      <w:proofErr w:type="gramEnd"/>
      <w:r w:rsidRPr="005D2245">
        <w:rPr>
          <w:iCs/>
          <w:sz w:val="28"/>
          <w:szCs w:val="28"/>
        </w:rPr>
        <w:t>-1 – 99,2%,  АКДС-2 – 97,0%, АКДС-3 – 98,5%, ИПВ-1 – 98,5%, ИПВ-2 – 97,0%, ИПВ-3 – 100,0%, КПК-1 – 100%</w:t>
      </w:r>
    </w:p>
    <w:p w:rsidR="005D2245" w:rsidRPr="005D2245" w:rsidRDefault="005D2245" w:rsidP="005D2245">
      <w:pPr>
        <w:jc w:val="both"/>
        <w:rPr>
          <w:iCs/>
          <w:sz w:val="28"/>
          <w:szCs w:val="28"/>
        </w:rPr>
      </w:pPr>
      <w:r w:rsidRPr="005D2245">
        <w:rPr>
          <w:iCs/>
          <w:sz w:val="28"/>
          <w:szCs w:val="28"/>
        </w:rPr>
        <w:tab/>
        <w:t>В возрасте старше 1 года: КПК-2 – 100%, АДС-6 лет – 100%, АД-м 11 лет – 100%, АКДС-4 – 99,3%, ИПВ-4 – 98,2.</w:t>
      </w:r>
    </w:p>
    <w:p w:rsidR="00912C65" w:rsidRDefault="005D2245" w:rsidP="005D2245">
      <w:pPr>
        <w:jc w:val="both"/>
        <w:rPr>
          <w:i/>
          <w:iCs/>
          <w:sz w:val="28"/>
          <w:szCs w:val="28"/>
        </w:rPr>
      </w:pPr>
      <w:r w:rsidRPr="005D2245">
        <w:rPr>
          <w:iCs/>
          <w:sz w:val="28"/>
          <w:szCs w:val="28"/>
        </w:rPr>
        <w:t>Из числа взрослого населения в возрасте от 18 до 66 лет выполнение профилактических прививок АДС-М составило 100% от числа подлежащих</w:t>
      </w:r>
      <w:r w:rsidR="00912C65">
        <w:rPr>
          <w:i/>
          <w:iCs/>
          <w:sz w:val="28"/>
          <w:szCs w:val="28"/>
        </w:rPr>
        <w:t>,</w:t>
      </w:r>
    </w:p>
    <w:p w:rsidR="00156FB0" w:rsidRDefault="00156FB0" w:rsidP="005D2245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на </w:t>
      </w:r>
      <w:r w:rsidR="00A208B3" w:rsidRPr="007E7DA1">
        <w:rPr>
          <w:sz w:val="28"/>
          <w:szCs w:val="28"/>
        </w:rPr>
        <w:t>интернет-сайтах</w:t>
      </w:r>
      <w:r w:rsidRPr="007E7DA1">
        <w:rPr>
          <w:sz w:val="28"/>
          <w:szCs w:val="28"/>
        </w:rPr>
        <w:t xml:space="preserve"> УЗ «К</w:t>
      </w:r>
      <w:r w:rsidR="005D2245">
        <w:rPr>
          <w:sz w:val="28"/>
          <w:szCs w:val="28"/>
        </w:rPr>
        <w:t>ировск</w:t>
      </w:r>
      <w:r w:rsidR="00912C65">
        <w:rPr>
          <w:sz w:val="28"/>
          <w:szCs w:val="28"/>
        </w:rPr>
        <w:t>ий</w:t>
      </w:r>
      <w:r w:rsidRPr="007E7DA1">
        <w:rPr>
          <w:sz w:val="28"/>
          <w:szCs w:val="28"/>
        </w:rPr>
        <w:t xml:space="preserve"> райЦГЭ» и УЗ «К</w:t>
      </w:r>
      <w:r w:rsidR="005D2245">
        <w:rPr>
          <w:sz w:val="28"/>
          <w:szCs w:val="28"/>
        </w:rPr>
        <w:t>ировская</w:t>
      </w:r>
      <w:r w:rsidRPr="007E7DA1">
        <w:rPr>
          <w:sz w:val="28"/>
          <w:szCs w:val="28"/>
        </w:rPr>
        <w:t xml:space="preserve"> ЦРБ» периодически размеща</w:t>
      </w:r>
      <w:r w:rsidR="00A2389B">
        <w:rPr>
          <w:sz w:val="28"/>
          <w:szCs w:val="28"/>
        </w:rPr>
        <w:t>е</w:t>
      </w:r>
      <w:r w:rsidRPr="007E7DA1">
        <w:rPr>
          <w:sz w:val="28"/>
          <w:szCs w:val="28"/>
        </w:rPr>
        <w:t>тся информаци</w:t>
      </w:r>
      <w:r w:rsidR="00A2389B">
        <w:rPr>
          <w:sz w:val="28"/>
          <w:szCs w:val="28"/>
        </w:rPr>
        <w:t>я</w:t>
      </w:r>
      <w:r w:rsidRPr="007E7DA1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теме иммунизации</w:t>
      </w:r>
      <w:r w:rsidR="00D10DF2">
        <w:rPr>
          <w:sz w:val="28"/>
          <w:szCs w:val="28"/>
        </w:rPr>
        <w:t>, направляются материалы в районную газету, переиздаются и распространяются памятки</w:t>
      </w:r>
      <w:r w:rsidRPr="007E7DA1">
        <w:rPr>
          <w:sz w:val="28"/>
          <w:szCs w:val="28"/>
        </w:rPr>
        <w:t>;</w:t>
      </w:r>
    </w:p>
    <w:p w:rsidR="00C0522B" w:rsidRDefault="00C0522B" w:rsidP="00C0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208B3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УЗ «К</w:t>
      </w:r>
      <w:r w:rsidR="005D2245">
        <w:rPr>
          <w:sz w:val="28"/>
          <w:szCs w:val="28"/>
        </w:rPr>
        <w:t>ировский</w:t>
      </w:r>
      <w:r w:rsidRPr="007E7DA1">
        <w:rPr>
          <w:sz w:val="28"/>
          <w:szCs w:val="28"/>
        </w:rPr>
        <w:t xml:space="preserve"> райЦГЭ» и УЗ «К</w:t>
      </w:r>
      <w:r w:rsidR="005D2245">
        <w:rPr>
          <w:sz w:val="28"/>
          <w:szCs w:val="28"/>
        </w:rPr>
        <w:t>ировская</w:t>
      </w:r>
      <w:r w:rsidRPr="007E7DA1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проводятся «горячие» телефонные линии для населения </w:t>
      </w:r>
      <w:r w:rsidR="005D224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вопросу иммунизации;</w:t>
      </w:r>
    </w:p>
    <w:p w:rsidR="00D10DF2" w:rsidRPr="007E7DA1" w:rsidRDefault="00D10DF2" w:rsidP="00553FC8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ежегодно на заседании медицинского совета заслушивается вопрос по иммунопрофилактике, с принятием решения;</w:t>
      </w:r>
    </w:p>
    <w:p w:rsidR="00156FB0" w:rsidRPr="007E7DA1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>- УЗ «К</w:t>
      </w:r>
      <w:r w:rsidR="005D2245">
        <w:rPr>
          <w:sz w:val="28"/>
          <w:szCs w:val="28"/>
        </w:rPr>
        <w:t>ировская</w:t>
      </w:r>
      <w:r>
        <w:rPr>
          <w:sz w:val="28"/>
          <w:szCs w:val="28"/>
        </w:rPr>
        <w:t xml:space="preserve"> ЦРБ» организована</w:t>
      </w:r>
      <w:r w:rsidRPr="0004476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7E7DA1">
        <w:rPr>
          <w:sz w:val="28"/>
          <w:szCs w:val="28"/>
        </w:rPr>
        <w:t xml:space="preserve"> выездных прививочных бригад;</w:t>
      </w:r>
    </w:p>
    <w:p w:rsidR="00156FB0" w:rsidRDefault="00156FB0" w:rsidP="00553FC8">
      <w:pPr>
        <w:jc w:val="both"/>
        <w:rPr>
          <w:sz w:val="28"/>
          <w:szCs w:val="28"/>
        </w:rPr>
      </w:pPr>
      <w:r w:rsidRPr="007E7DA1">
        <w:rPr>
          <w:sz w:val="28"/>
          <w:szCs w:val="28"/>
        </w:rPr>
        <w:t xml:space="preserve">- в работу </w:t>
      </w:r>
      <w:r w:rsidRPr="0004476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иммунизации вовлечены </w:t>
      </w:r>
      <w:r w:rsidRPr="007E7DA1">
        <w:rPr>
          <w:sz w:val="28"/>
          <w:szCs w:val="28"/>
        </w:rPr>
        <w:t xml:space="preserve">предприятия, </w:t>
      </w:r>
      <w:r>
        <w:rPr>
          <w:sz w:val="28"/>
          <w:szCs w:val="28"/>
        </w:rPr>
        <w:t>организации района, медицинские учреждения (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>, АВОП) и сельсоветы.</w:t>
      </w:r>
    </w:p>
    <w:p w:rsidR="00F60A4E" w:rsidRDefault="00F60A4E" w:rsidP="00553FC8">
      <w:pPr>
        <w:ind w:right="-1" w:firstLine="708"/>
        <w:jc w:val="both"/>
        <w:rPr>
          <w:sz w:val="28"/>
          <w:szCs w:val="28"/>
        </w:rPr>
      </w:pPr>
    </w:p>
    <w:p w:rsidR="00F9112F" w:rsidRDefault="00F9112F" w:rsidP="00553FC8">
      <w:pPr>
        <w:ind w:right="-1" w:firstLine="708"/>
        <w:jc w:val="both"/>
        <w:rPr>
          <w:sz w:val="28"/>
          <w:szCs w:val="28"/>
        </w:rPr>
      </w:pPr>
    </w:p>
    <w:p w:rsidR="00F9112F" w:rsidRDefault="00F9112F" w:rsidP="00553FC8">
      <w:pPr>
        <w:ind w:right="-1" w:firstLine="708"/>
        <w:jc w:val="both"/>
        <w:rPr>
          <w:sz w:val="28"/>
          <w:szCs w:val="28"/>
        </w:rPr>
      </w:pPr>
    </w:p>
    <w:p w:rsidR="00156FB0" w:rsidRDefault="00156FB0" w:rsidP="00553FC8">
      <w:pPr>
        <w:ind w:right="-1"/>
      </w:pPr>
    </w:p>
    <w:sectPr w:rsidR="00156FB0" w:rsidSect="00553FC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7DD"/>
    <w:multiLevelType w:val="multilevel"/>
    <w:tmpl w:val="62A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89"/>
    <w:rsid w:val="00000AA6"/>
    <w:rsid w:val="000013A6"/>
    <w:rsid w:val="00004913"/>
    <w:rsid w:val="00004F01"/>
    <w:rsid w:val="00011362"/>
    <w:rsid w:val="00021A6B"/>
    <w:rsid w:val="00027B05"/>
    <w:rsid w:val="00033E77"/>
    <w:rsid w:val="00043FCA"/>
    <w:rsid w:val="00044766"/>
    <w:rsid w:val="000462B2"/>
    <w:rsid w:val="0005677B"/>
    <w:rsid w:val="00057598"/>
    <w:rsid w:val="00063F89"/>
    <w:rsid w:val="00064EB8"/>
    <w:rsid w:val="00067950"/>
    <w:rsid w:val="000769CE"/>
    <w:rsid w:val="0007769D"/>
    <w:rsid w:val="00083B0A"/>
    <w:rsid w:val="00092ED0"/>
    <w:rsid w:val="0009356C"/>
    <w:rsid w:val="000B443D"/>
    <w:rsid w:val="000B46CE"/>
    <w:rsid w:val="000B7B99"/>
    <w:rsid w:val="000C0EDC"/>
    <w:rsid w:val="000D73CD"/>
    <w:rsid w:val="000E28BB"/>
    <w:rsid w:val="000E5493"/>
    <w:rsid w:val="00104D85"/>
    <w:rsid w:val="00106457"/>
    <w:rsid w:val="00106A4E"/>
    <w:rsid w:val="0011164F"/>
    <w:rsid w:val="001263FD"/>
    <w:rsid w:val="001319F9"/>
    <w:rsid w:val="00136BAF"/>
    <w:rsid w:val="00140B17"/>
    <w:rsid w:val="001432E0"/>
    <w:rsid w:val="00145310"/>
    <w:rsid w:val="0014728D"/>
    <w:rsid w:val="00147A07"/>
    <w:rsid w:val="0015513B"/>
    <w:rsid w:val="00156FB0"/>
    <w:rsid w:val="001614B5"/>
    <w:rsid w:val="00165CAB"/>
    <w:rsid w:val="00174D4B"/>
    <w:rsid w:val="0017644E"/>
    <w:rsid w:val="00182CA0"/>
    <w:rsid w:val="00196BD9"/>
    <w:rsid w:val="001A1DEA"/>
    <w:rsid w:val="001A6760"/>
    <w:rsid w:val="001B41DC"/>
    <w:rsid w:val="001B5256"/>
    <w:rsid w:val="001C15B7"/>
    <w:rsid w:val="001C739E"/>
    <w:rsid w:val="001D1B8C"/>
    <w:rsid w:val="001D2C23"/>
    <w:rsid w:val="001D6120"/>
    <w:rsid w:val="001E1453"/>
    <w:rsid w:val="001E3256"/>
    <w:rsid w:val="001E66DA"/>
    <w:rsid w:val="001F061F"/>
    <w:rsid w:val="001F13AE"/>
    <w:rsid w:val="0020187D"/>
    <w:rsid w:val="00206CC4"/>
    <w:rsid w:val="00211CA6"/>
    <w:rsid w:val="002146C0"/>
    <w:rsid w:val="002175E8"/>
    <w:rsid w:val="00221EAF"/>
    <w:rsid w:val="00224569"/>
    <w:rsid w:val="00225085"/>
    <w:rsid w:val="00235017"/>
    <w:rsid w:val="00236CCF"/>
    <w:rsid w:val="00245485"/>
    <w:rsid w:val="00255E95"/>
    <w:rsid w:val="00262230"/>
    <w:rsid w:val="002639A2"/>
    <w:rsid w:val="002658BB"/>
    <w:rsid w:val="0026655E"/>
    <w:rsid w:val="0026779E"/>
    <w:rsid w:val="00267B9F"/>
    <w:rsid w:val="00277538"/>
    <w:rsid w:val="002811A5"/>
    <w:rsid w:val="00282743"/>
    <w:rsid w:val="00290977"/>
    <w:rsid w:val="00291317"/>
    <w:rsid w:val="00292184"/>
    <w:rsid w:val="002A2624"/>
    <w:rsid w:val="002A7249"/>
    <w:rsid w:val="002B0ACF"/>
    <w:rsid w:val="002B42A0"/>
    <w:rsid w:val="002E0F18"/>
    <w:rsid w:val="002E4149"/>
    <w:rsid w:val="002F1C08"/>
    <w:rsid w:val="002F27C4"/>
    <w:rsid w:val="002F41EB"/>
    <w:rsid w:val="002F42CD"/>
    <w:rsid w:val="002F4E65"/>
    <w:rsid w:val="00316309"/>
    <w:rsid w:val="00324F7D"/>
    <w:rsid w:val="0033680F"/>
    <w:rsid w:val="00347023"/>
    <w:rsid w:val="003500B7"/>
    <w:rsid w:val="003574D7"/>
    <w:rsid w:val="003656E7"/>
    <w:rsid w:val="00365B02"/>
    <w:rsid w:val="0037179A"/>
    <w:rsid w:val="0039073F"/>
    <w:rsid w:val="00390847"/>
    <w:rsid w:val="00393134"/>
    <w:rsid w:val="00393DAC"/>
    <w:rsid w:val="003A0F54"/>
    <w:rsid w:val="003A201C"/>
    <w:rsid w:val="003B4CC2"/>
    <w:rsid w:val="003C3320"/>
    <w:rsid w:val="003C3814"/>
    <w:rsid w:val="003C79F9"/>
    <w:rsid w:val="003D027F"/>
    <w:rsid w:val="003F31A7"/>
    <w:rsid w:val="00402AC5"/>
    <w:rsid w:val="00411112"/>
    <w:rsid w:val="00416171"/>
    <w:rsid w:val="004173C2"/>
    <w:rsid w:val="00427C47"/>
    <w:rsid w:val="00436EB2"/>
    <w:rsid w:val="004603BC"/>
    <w:rsid w:val="00461B06"/>
    <w:rsid w:val="0046277E"/>
    <w:rsid w:val="004665C1"/>
    <w:rsid w:val="004767E5"/>
    <w:rsid w:val="004A17F2"/>
    <w:rsid w:val="004A2F7D"/>
    <w:rsid w:val="004C24F2"/>
    <w:rsid w:val="004C25CC"/>
    <w:rsid w:val="004C2AA6"/>
    <w:rsid w:val="004D241D"/>
    <w:rsid w:val="004D7022"/>
    <w:rsid w:val="004E2850"/>
    <w:rsid w:val="004F357E"/>
    <w:rsid w:val="004F662F"/>
    <w:rsid w:val="00502EB7"/>
    <w:rsid w:val="00505277"/>
    <w:rsid w:val="00505FFB"/>
    <w:rsid w:val="0051012C"/>
    <w:rsid w:val="00516F1B"/>
    <w:rsid w:val="005170BB"/>
    <w:rsid w:val="00517B96"/>
    <w:rsid w:val="005208F5"/>
    <w:rsid w:val="00520CCC"/>
    <w:rsid w:val="00523462"/>
    <w:rsid w:val="0052457F"/>
    <w:rsid w:val="00526349"/>
    <w:rsid w:val="005301B6"/>
    <w:rsid w:val="00533207"/>
    <w:rsid w:val="00536A3C"/>
    <w:rsid w:val="00550A7C"/>
    <w:rsid w:val="00553FC8"/>
    <w:rsid w:val="005553C1"/>
    <w:rsid w:val="005571BD"/>
    <w:rsid w:val="00576D8E"/>
    <w:rsid w:val="00592EF2"/>
    <w:rsid w:val="00593C8D"/>
    <w:rsid w:val="005A376C"/>
    <w:rsid w:val="005B6873"/>
    <w:rsid w:val="005C7243"/>
    <w:rsid w:val="005D2245"/>
    <w:rsid w:val="005D752B"/>
    <w:rsid w:val="005E7051"/>
    <w:rsid w:val="005E76F6"/>
    <w:rsid w:val="005E7DAB"/>
    <w:rsid w:val="005F2E2F"/>
    <w:rsid w:val="00601D82"/>
    <w:rsid w:val="00610846"/>
    <w:rsid w:val="006133B0"/>
    <w:rsid w:val="006156B2"/>
    <w:rsid w:val="00616778"/>
    <w:rsid w:val="00624175"/>
    <w:rsid w:val="00625593"/>
    <w:rsid w:val="00631BE6"/>
    <w:rsid w:val="00632FD3"/>
    <w:rsid w:val="00646D40"/>
    <w:rsid w:val="00656DF6"/>
    <w:rsid w:val="00670FE4"/>
    <w:rsid w:val="00672644"/>
    <w:rsid w:val="006730ED"/>
    <w:rsid w:val="0068190F"/>
    <w:rsid w:val="00684D6D"/>
    <w:rsid w:val="00686C93"/>
    <w:rsid w:val="0068706B"/>
    <w:rsid w:val="0069365D"/>
    <w:rsid w:val="006A5C97"/>
    <w:rsid w:val="006A7416"/>
    <w:rsid w:val="006B006B"/>
    <w:rsid w:val="006C2088"/>
    <w:rsid w:val="006D6BCC"/>
    <w:rsid w:val="006E1D83"/>
    <w:rsid w:val="006F2CF9"/>
    <w:rsid w:val="00701518"/>
    <w:rsid w:val="00701851"/>
    <w:rsid w:val="0070393F"/>
    <w:rsid w:val="0070553C"/>
    <w:rsid w:val="00706777"/>
    <w:rsid w:val="00711BDF"/>
    <w:rsid w:val="00715FFE"/>
    <w:rsid w:val="007178A6"/>
    <w:rsid w:val="00732B7D"/>
    <w:rsid w:val="00733BE2"/>
    <w:rsid w:val="00741141"/>
    <w:rsid w:val="00743011"/>
    <w:rsid w:val="007430A5"/>
    <w:rsid w:val="0074419B"/>
    <w:rsid w:val="00745914"/>
    <w:rsid w:val="00752AA5"/>
    <w:rsid w:val="007548F3"/>
    <w:rsid w:val="00762DF8"/>
    <w:rsid w:val="00764CE7"/>
    <w:rsid w:val="00776CE9"/>
    <w:rsid w:val="007806F5"/>
    <w:rsid w:val="00786F0D"/>
    <w:rsid w:val="00790386"/>
    <w:rsid w:val="00793A85"/>
    <w:rsid w:val="00793A9F"/>
    <w:rsid w:val="007A05CF"/>
    <w:rsid w:val="007A1F76"/>
    <w:rsid w:val="007A6AD2"/>
    <w:rsid w:val="007B2561"/>
    <w:rsid w:val="007B3A52"/>
    <w:rsid w:val="007B5496"/>
    <w:rsid w:val="007C450E"/>
    <w:rsid w:val="007C5B95"/>
    <w:rsid w:val="007C7D20"/>
    <w:rsid w:val="007E3706"/>
    <w:rsid w:val="007E3761"/>
    <w:rsid w:val="007E3B23"/>
    <w:rsid w:val="007E4465"/>
    <w:rsid w:val="007E7DA1"/>
    <w:rsid w:val="007F28D0"/>
    <w:rsid w:val="007F4BF7"/>
    <w:rsid w:val="008016E8"/>
    <w:rsid w:val="00804447"/>
    <w:rsid w:val="00823E0F"/>
    <w:rsid w:val="008319F5"/>
    <w:rsid w:val="00836401"/>
    <w:rsid w:val="00842B28"/>
    <w:rsid w:val="0084450B"/>
    <w:rsid w:val="0084510F"/>
    <w:rsid w:val="00847125"/>
    <w:rsid w:val="00847C50"/>
    <w:rsid w:val="008741F4"/>
    <w:rsid w:val="008949AA"/>
    <w:rsid w:val="00895A40"/>
    <w:rsid w:val="00896F6A"/>
    <w:rsid w:val="008A4656"/>
    <w:rsid w:val="008B2331"/>
    <w:rsid w:val="008B32FE"/>
    <w:rsid w:val="008B5200"/>
    <w:rsid w:val="008B5B4C"/>
    <w:rsid w:val="008B5F71"/>
    <w:rsid w:val="008B76E2"/>
    <w:rsid w:val="008C366A"/>
    <w:rsid w:val="008C6510"/>
    <w:rsid w:val="008D3F26"/>
    <w:rsid w:val="008D5FDF"/>
    <w:rsid w:val="008D6E2A"/>
    <w:rsid w:val="008E0808"/>
    <w:rsid w:val="008E0D4E"/>
    <w:rsid w:val="008E126A"/>
    <w:rsid w:val="008E235F"/>
    <w:rsid w:val="008E7C7A"/>
    <w:rsid w:val="008E7DF8"/>
    <w:rsid w:val="008F2C12"/>
    <w:rsid w:val="008F3D0C"/>
    <w:rsid w:val="00904DC0"/>
    <w:rsid w:val="00912C65"/>
    <w:rsid w:val="00913D0B"/>
    <w:rsid w:val="009375A6"/>
    <w:rsid w:val="00937638"/>
    <w:rsid w:val="00943601"/>
    <w:rsid w:val="00944CF8"/>
    <w:rsid w:val="0094696C"/>
    <w:rsid w:val="00953EB9"/>
    <w:rsid w:val="0095432A"/>
    <w:rsid w:val="00957757"/>
    <w:rsid w:val="00957BFE"/>
    <w:rsid w:val="00961B00"/>
    <w:rsid w:val="00961E85"/>
    <w:rsid w:val="0096258B"/>
    <w:rsid w:val="00964623"/>
    <w:rsid w:val="00967104"/>
    <w:rsid w:val="009700A2"/>
    <w:rsid w:val="009715D1"/>
    <w:rsid w:val="00976644"/>
    <w:rsid w:val="0098449F"/>
    <w:rsid w:val="00987250"/>
    <w:rsid w:val="009A00AC"/>
    <w:rsid w:val="009A0C58"/>
    <w:rsid w:val="009A604A"/>
    <w:rsid w:val="009A7731"/>
    <w:rsid w:val="009B270E"/>
    <w:rsid w:val="009B673A"/>
    <w:rsid w:val="009D0BA7"/>
    <w:rsid w:val="009D38A8"/>
    <w:rsid w:val="009D5841"/>
    <w:rsid w:val="009F024A"/>
    <w:rsid w:val="009F1329"/>
    <w:rsid w:val="009F19F0"/>
    <w:rsid w:val="009F4489"/>
    <w:rsid w:val="009F47FF"/>
    <w:rsid w:val="00A01658"/>
    <w:rsid w:val="00A10A2E"/>
    <w:rsid w:val="00A12DBB"/>
    <w:rsid w:val="00A13A1F"/>
    <w:rsid w:val="00A16822"/>
    <w:rsid w:val="00A208B3"/>
    <w:rsid w:val="00A2389B"/>
    <w:rsid w:val="00A23C38"/>
    <w:rsid w:val="00A25CCC"/>
    <w:rsid w:val="00A3751F"/>
    <w:rsid w:val="00A40A61"/>
    <w:rsid w:val="00A41939"/>
    <w:rsid w:val="00A463BD"/>
    <w:rsid w:val="00A52064"/>
    <w:rsid w:val="00A54ED6"/>
    <w:rsid w:val="00A55B99"/>
    <w:rsid w:val="00A63F12"/>
    <w:rsid w:val="00A667F4"/>
    <w:rsid w:val="00A70060"/>
    <w:rsid w:val="00A7244C"/>
    <w:rsid w:val="00A7261A"/>
    <w:rsid w:val="00A76832"/>
    <w:rsid w:val="00A83278"/>
    <w:rsid w:val="00A84106"/>
    <w:rsid w:val="00A84185"/>
    <w:rsid w:val="00A92777"/>
    <w:rsid w:val="00A942D8"/>
    <w:rsid w:val="00AA0F3E"/>
    <w:rsid w:val="00AA2352"/>
    <w:rsid w:val="00AA2A63"/>
    <w:rsid w:val="00AA5CE1"/>
    <w:rsid w:val="00AB6B58"/>
    <w:rsid w:val="00AB7DB0"/>
    <w:rsid w:val="00AC12F5"/>
    <w:rsid w:val="00AC136A"/>
    <w:rsid w:val="00AC7E68"/>
    <w:rsid w:val="00AD0322"/>
    <w:rsid w:val="00AD7CB2"/>
    <w:rsid w:val="00B1100C"/>
    <w:rsid w:val="00B11BD0"/>
    <w:rsid w:val="00B15006"/>
    <w:rsid w:val="00B17483"/>
    <w:rsid w:val="00B174A2"/>
    <w:rsid w:val="00B21E1E"/>
    <w:rsid w:val="00B223DA"/>
    <w:rsid w:val="00B24548"/>
    <w:rsid w:val="00B258DF"/>
    <w:rsid w:val="00B32462"/>
    <w:rsid w:val="00B37A61"/>
    <w:rsid w:val="00B41674"/>
    <w:rsid w:val="00B466E6"/>
    <w:rsid w:val="00B56558"/>
    <w:rsid w:val="00B571C1"/>
    <w:rsid w:val="00B6240C"/>
    <w:rsid w:val="00B65EF6"/>
    <w:rsid w:val="00B73E6E"/>
    <w:rsid w:val="00B76778"/>
    <w:rsid w:val="00B76B62"/>
    <w:rsid w:val="00B77C69"/>
    <w:rsid w:val="00B82AC6"/>
    <w:rsid w:val="00B82F12"/>
    <w:rsid w:val="00B85989"/>
    <w:rsid w:val="00B85DD2"/>
    <w:rsid w:val="00B93C3A"/>
    <w:rsid w:val="00B97DFE"/>
    <w:rsid w:val="00BA127F"/>
    <w:rsid w:val="00BB10E8"/>
    <w:rsid w:val="00BC45FA"/>
    <w:rsid w:val="00BC51AE"/>
    <w:rsid w:val="00BE0EA5"/>
    <w:rsid w:val="00BE2D07"/>
    <w:rsid w:val="00BE41B4"/>
    <w:rsid w:val="00BF1A57"/>
    <w:rsid w:val="00BF44A8"/>
    <w:rsid w:val="00BF4A82"/>
    <w:rsid w:val="00C006D6"/>
    <w:rsid w:val="00C03018"/>
    <w:rsid w:val="00C04893"/>
    <w:rsid w:val="00C0522B"/>
    <w:rsid w:val="00C056ED"/>
    <w:rsid w:val="00C10CDB"/>
    <w:rsid w:val="00C123DA"/>
    <w:rsid w:val="00C13DB0"/>
    <w:rsid w:val="00C2697A"/>
    <w:rsid w:val="00C30342"/>
    <w:rsid w:val="00C34CEF"/>
    <w:rsid w:val="00C36751"/>
    <w:rsid w:val="00C456C5"/>
    <w:rsid w:val="00C45753"/>
    <w:rsid w:val="00C478B7"/>
    <w:rsid w:val="00C571AA"/>
    <w:rsid w:val="00C641FB"/>
    <w:rsid w:val="00C718C2"/>
    <w:rsid w:val="00C742C2"/>
    <w:rsid w:val="00C74351"/>
    <w:rsid w:val="00C827AC"/>
    <w:rsid w:val="00C93930"/>
    <w:rsid w:val="00C94EEB"/>
    <w:rsid w:val="00C9688F"/>
    <w:rsid w:val="00CA039B"/>
    <w:rsid w:val="00CA3275"/>
    <w:rsid w:val="00CA38D6"/>
    <w:rsid w:val="00CA5459"/>
    <w:rsid w:val="00CB02FB"/>
    <w:rsid w:val="00CB0373"/>
    <w:rsid w:val="00CB1B10"/>
    <w:rsid w:val="00CB3A3F"/>
    <w:rsid w:val="00CC08D6"/>
    <w:rsid w:val="00CC4092"/>
    <w:rsid w:val="00CC63D1"/>
    <w:rsid w:val="00CC680A"/>
    <w:rsid w:val="00CD10EB"/>
    <w:rsid w:val="00CE09B4"/>
    <w:rsid w:val="00CF2F66"/>
    <w:rsid w:val="00CF33FF"/>
    <w:rsid w:val="00CF3D37"/>
    <w:rsid w:val="00CF4D8F"/>
    <w:rsid w:val="00CF5832"/>
    <w:rsid w:val="00D076AE"/>
    <w:rsid w:val="00D10DF2"/>
    <w:rsid w:val="00D22977"/>
    <w:rsid w:val="00D2462D"/>
    <w:rsid w:val="00D27C19"/>
    <w:rsid w:val="00D34F33"/>
    <w:rsid w:val="00D366A7"/>
    <w:rsid w:val="00D37AE9"/>
    <w:rsid w:val="00D426D4"/>
    <w:rsid w:val="00D44F0A"/>
    <w:rsid w:val="00D46BCA"/>
    <w:rsid w:val="00D52D4F"/>
    <w:rsid w:val="00D665F8"/>
    <w:rsid w:val="00D71355"/>
    <w:rsid w:val="00D71483"/>
    <w:rsid w:val="00D76C87"/>
    <w:rsid w:val="00D845CB"/>
    <w:rsid w:val="00DA1D23"/>
    <w:rsid w:val="00DA5018"/>
    <w:rsid w:val="00DA7920"/>
    <w:rsid w:val="00DA7CAC"/>
    <w:rsid w:val="00DB0B51"/>
    <w:rsid w:val="00DB5C86"/>
    <w:rsid w:val="00DB705B"/>
    <w:rsid w:val="00DC094D"/>
    <w:rsid w:val="00DC24F0"/>
    <w:rsid w:val="00DC2F54"/>
    <w:rsid w:val="00DD3B58"/>
    <w:rsid w:val="00DD4249"/>
    <w:rsid w:val="00DE0FFE"/>
    <w:rsid w:val="00DE13A5"/>
    <w:rsid w:val="00DF00E0"/>
    <w:rsid w:val="00DF0EC2"/>
    <w:rsid w:val="00E029B8"/>
    <w:rsid w:val="00E03A6E"/>
    <w:rsid w:val="00E045D9"/>
    <w:rsid w:val="00E05900"/>
    <w:rsid w:val="00E069D9"/>
    <w:rsid w:val="00E207E5"/>
    <w:rsid w:val="00E212CE"/>
    <w:rsid w:val="00E213BC"/>
    <w:rsid w:val="00E2466F"/>
    <w:rsid w:val="00E24EDF"/>
    <w:rsid w:val="00E32900"/>
    <w:rsid w:val="00E33FA1"/>
    <w:rsid w:val="00E47052"/>
    <w:rsid w:val="00E5147F"/>
    <w:rsid w:val="00E732EE"/>
    <w:rsid w:val="00E73B88"/>
    <w:rsid w:val="00E757C7"/>
    <w:rsid w:val="00E84C39"/>
    <w:rsid w:val="00E85907"/>
    <w:rsid w:val="00E901D2"/>
    <w:rsid w:val="00E922B4"/>
    <w:rsid w:val="00EA668C"/>
    <w:rsid w:val="00EC6C55"/>
    <w:rsid w:val="00EC7F8D"/>
    <w:rsid w:val="00ED7AD5"/>
    <w:rsid w:val="00EE15A6"/>
    <w:rsid w:val="00EE1E1B"/>
    <w:rsid w:val="00EE3F20"/>
    <w:rsid w:val="00EE725A"/>
    <w:rsid w:val="00EF2598"/>
    <w:rsid w:val="00EF40D7"/>
    <w:rsid w:val="00EF63A6"/>
    <w:rsid w:val="00F033F5"/>
    <w:rsid w:val="00F04194"/>
    <w:rsid w:val="00F05FCE"/>
    <w:rsid w:val="00F11DA9"/>
    <w:rsid w:val="00F12B79"/>
    <w:rsid w:val="00F14A68"/>
    <w:rsid w:val="00F41AC8"/>
    <w:rsid w:val="00F42FD0"/>
    <w:rsid w:val="00F431C9"/>
    <w:rsid w:val="00F51FA9"/>
    <w:rsid w:val="00F60A4E"/>
    <w:rsid w:val="00F727EC"/>
    <w:rsid w:val="00F73553"/>
    <w:rsid w:val="00F743D3"/>
    <w:rsid w:val="00F752AF"/>
    <w:rsid w:val="00F7629F"/>
    <w:rsid w:val="00F85663"/>
    <w:rsid w:val="00F9112F"/>
    <w:rsid w:val="00F93510"/>
    <w:rsid w:val="00F94926"/>
    <w:rsid w:val="00FA7CA6"/>
    <w:rsid w:val="00FB19BE"/>
    <w:rsid w:val="00FB3CCE"/>
    <w:rsid w:val="00FC763D"/>
    <w:rsid w:val="00FD0BE0"/>
    <w:rsid w:val="00FD0E4B"/>
    <w:rsid w:val="00FD147D"/>
    <w:rsid w:val="00FD29D9"/>
    <w:rsid w:val="00FD6473"/>
    <w:rsid w:val="00FE038C"/>
    <w:rsid w:val="00FE2B6A"/>
    <w:rsid w:val="00FE53D1"/>
    <w:rsid w:val="00FE5B22"/>
    <w:rsid w:val="00FE60E5"/>
    <w:rsid w:val="00FF0966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12D13-80AF-4950-B0CE-2032A61A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8598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8598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B8598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85989"/>
    <w:rPr>
      <w:rFonts w:ascii="Times New Roman" w:eastAsia="Times New Roman" w:hAnsi="Times New Roman"/>
      <w:sz w:val="24"/>
      <w:szCs w:val="24"/>
    </w:rPr>
  </w:style>
  <w:style w:type="character" w:customStyle="1" w:styleId="b-predefined-field">
    <w:name w:val="b-predefined-field"/>
    <w:basedOn w:val="a0"/>
    <w:uiPriority w:val="99"/>
    <w:rsid w:val="00B85989"/>
  </w:style>
  <w:style w:type="table" w:styleId="a7">
    <w:name w:val="Table Grid"/>
    <w:basedOn w:val="a1"/>
    <w:uiPriority w:val="99"/>
    <w:rsid w:val="00B859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37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7638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rsid w:val="008E23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8063FA"/>
    <w:rPr>
      <w:rFonts w:ascii="Times New Roman" w:eastAsia="Times New Roman" w:hAnsi="Times New Roman"/>
      <w:sz w:val="0"/>
      <w:szCs w:val="0"/>
    </w:rPr>
  </w:style>
  <w:style w:type="paragraph" w:styleId="ac">
    <w:name w:val="Normal (Web)"/>
    <w:basedOn w:val="a"/>
    <w:uiPriority w:val="99"/>
    <w:semiHidden/>
    <w:unhideWhenUsed/>
    <w:rsid w:val="008E7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1398-E3D2-491D-8E64-5D06ADC2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ЦГиЭ</cp:lastModifiedBy>
  <cp:revision>2</cp:revision>
  <cp:lastPrinted>2022-07-27T05:17:00Z</cp:lastPrinted>
  <dcterms:created xsi:type="dcterms:W3CDTF">2024-11-22T10:19:00Z</dcterms:created>
  <dcterms:modified xsi:type="dcterms:W3CDTF">2024-11-22T10:19:00Z</dcterms:modified>
</cp:coreProperties>
</file>